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7F4A" w14:textId="77777777" w:rsidR="002C3378" w:rsidRDefault="002C3378" w:rsidP="002C3378">
      <w:pPr>
        <w:pStyle w:val="NormalnyWeb"/>
        <w:spacing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Szanowne Panie!</w:t>
      </w:r>
    </w:p>
    <w:p w14:paraId="557FFAD8" w14:textId="77777777" w:rsidR="002C3378" w:rsidRDefault="002C3378" w:rsidP="002C3378">
      <w:pPr>
        <w:pStyle w:val="NormalnyWeb"/>
        <w:spacing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  okazji Dnia Kobiet wszystkim Paniom życzymy dobrego zdrowia, pogody ducha </w:t>
      </w:r>
      <w:r>
        <w:rPr>
          <w:rFonts w:ascii="Arial" w:hAnsi="Arial" w:cs="Arial"/>
          <w:color w:val="000000"/>
        </w:rPr>
        <w:br/>
        <w:t xml:space="preserve">i sukcesów zarówno w życiu zawodowym jak i prywatnym. Niech ten wyjątkowy dzień przyniesie dużo uśmiechu, zadowolenia i jednocześnie będzie podziękowaniem </w:t>
      </w:r>
      <w:r>
        <w:rPr>
          <w:rFonts w:ascii="Arial" w:hAnsi="Arial" w:cs="Arial"/>
          <w:color w:val="000000"/>
        </w:rPr>
        <w:br/>
        <w:t xml:space="preserve">za Wasze kompetencje, rzetelność i nieoceniony wkład w funkcjonowanie naszej Jednostki. To również dzięki Waszemu zaangażowaniu Policja działa sprawnie </w:t>
      </w:r>
      <w:r>
        <w:rPr>
          <w:rFonts w:ascii="Arial" w:hAnsi="Arial" w:cs="Arial"/>
          <w:color w:val="000000"/>
        </w:rPr>
        <w:br/>
        <w:t>i profesjonalnie. Drogie Panie, pragniemy aby nasze słowa napełniły Wasze serca szczęściem i radością. Niech płynąca z nich moc działa uskrzydlająco i będzie podporą w realizacji licznych zadań oraz inspiracją do rozwijania pasji i marzeń.</w:t>
      </w:r>
      <w:r>
        <w:rPr>
          <w:rFonts w:ascii="Arial" w:hAnsi="Arial" w:cs="Arial"/>
          <w:color w:val="000000"/>
        </w:rPr>
        <w:br/>
        <w:t xml:space="preserve">Komendant Miejski Policji w Łodzi </w:t>
      </w:r>
      <w:r>
        <w:rPr>
          <w:rFonts w:ascii="Arial" w:eastAsia="Calibri" w:hAnsi="Arial" w:cs="Arial"/>
          <w:iCs/>
        </w:rPr>
        <w:t xml:space="preserve">młodszy inspektor Mariusz Siejka </w:t>
      </w:r>
      <w:r>
        <w:rPr>
          <w:rFonts w:ascii="Arial" w:eastAsia="Calibri" w:hAnsi="Arial" w:cs="Arial"/>
          <w:iCs/>
        </w:rPr>
        <w:br/>
        <w:t xml:space="preserve">p.o. I Zastępca Komendanta Miejskiego Policji w Łodzi podinspektor Jakub Kowalczyk </w:t>
      </w:r>
      <w:r>
        <w:rPr>
          <w:rFonts w:ascii="Arial" w:hAnsi="Arial" w:cs="Arial"/>
          <w:color w:val="000000"/>
        </w:rPr>
        <w:br/>
      </w:r>
      <w:r>
        <w:rPr>
          <w:rFonts w:ascii="Arial" w:eastAsia="Calibri" w:hAnsi="Arial" w:cs="Arial"/>
          <w:iCs/>
        </w:rPr>
        <w:t>p.o. Zastępca Komendanta Miejskiego Policji w Łodzi młodszy inspektor Kamil Szczęsny</w:t>
      </w:r>
      <w:r>
        <w:rPr>
          <w:rFonts w:ascii="Arial" w:hAnsi="Arial" w:cs="Arial"/>
          <w:color w:val="000000"/>
        </w:rPr>
        <w:br/>
      </w:r>
      <w:r>
        <w:rPr>
          <w:rFonts w:ascii="Arial" w:eastAsia="Calibri" w:hAnsi="Arial" w:cs="Arial"/>
          <w:iCs/>
        </w:rPr>
        <w:t>p.o. Zastępca Komendanta Miejskiego Policji w Łodzi podinspektor Robert Ludwikowski</w:t>
      </w:r>
    </w:p>
    <w:p w14:paraId="29C71CD1" w14:textId="77777777" w:rsidR="002C3378" w:rsidRDefault="002C3378" w:rsidP="002C3378">
      <w:pPr>
        <w:pStyle w:val="NormalnyWeb"/>
        <w:spacing w:line="360" w:lineRule="auto"/>
        <w:rPr>
          <w:rFonts w:ascii="Arial" w:hAnsi="Arial" w:cs="Arial"/>
          <w:b/>
          <w:bCs/>
          <w:color w:val="000000"/>
        </w:rPr>
      </w:pPr>
    </w:p>
    <w:p w14:paraId="19C15B9B" w14:textId="77777777" w:rsidR="002C3378" w:rsidRDefault="002C3378"/>
    <w:sectPr w:rsidR="002C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78"/>
    <w:rsid w:val="000F2208"/>
    <w:rsid w:val="002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FB3"/>
  <w15:chartTrackingRefBased/>
  <w15:docId w15:val="{A1C1DE3C-1070-4E1A-BC8A-47CA73BC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3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3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3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3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3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3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3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3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3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3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3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37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C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1</cp:revision>
  <dcterms:created xsi:type="dcterms:W3CDTF">2025-03-08T15:14:00Z</dcterms:created>
  <dcterms:modified xsi:type="dcterms:W3CDTF">2025-03-08T15:18:00Z</dcterms:modified>
</cp:coreProperties>
</file>